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F977" w14:textId="77777777" w:rsidR="009B613F" w:rsidRDefault="009B613F" w:rsidP="005E3BB2">
      <w:pPr>
        <w:pStyle w:val="Heading4"/>
      </w:pPr>
      <w:bookmarkStart w:id="0" w:name="_Toc389227753"/>
      <w:bookmarkStart w:id="1" w:name="_Toc389231068"/>
      <w:bookmarkStart w:id="2" w:name="_Toc392660860"/>
      <w:bookmarkStart w:id="3" w:name="_Toc392684956"/>
      <w:bookmarkStart w:id="4" w:name="_Toc392685075"/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6D45F0" wp14:editId="6320C7BA">
            <wp:simplePos x="0" y="0"/>
            <wp:positionH relativeFrom="column">
              <wp:align>left</wp:align>
            </wp:positionH>
            <wp:positionV relativeFrom="paragraph">
              <wp:posOffset>124460</wp:posOffset>
            </wp:positionV>
            <wp:extent cx="1041400" cy="1041400"/>
            <wp:effectExtent l="0" t="0" r="0" b="0"/>
            <wp:wrapSquare wrapText="bothSides"/>
            <wp:docPr id="1" name="" descr="Macintosh HD:Users:hirschn:Google Drive:fishmercury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schn:Google Drive:fishmercuryic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BB2" w:rsidRPr="00720CA3">
        <w:rPr>
          <w:sz w:val="28"/>
          <w:szCs w:val="28"/>
        </w:rPr>
        <w:t>Your Environment, Your Health</w:t>
      </w:r>
      <w:bookmarkEnd w:id="0"/>
      <w:bookmarkEnd w:id="1"/>
      <w:bookmarkEnd w:id="2"/>
      <w:bookmarkEnd w:id="3"/>
      <w:bookmarkEnd w:id="4"/>
      <w:r w:rsidR="005E3BB2">
        <w:tab/>
      </w:r>
    </w:p>
    <w:p w14:paraId="2AA618C2" w14:textId="77777777" w:rsidR="005E3BB2" w:rsidRDefault="005E3BB2" w:rsidP="005E3BB2">
      <w:pPr>
        <w:pStyle w:val="Heading4"/>
      </w:pPr>
      <w:r>
        <w:t>Name and Date</w:t>
      </w:r>
      <w:proofErr w:type="gramStart"/>
      <w:r>
        <w:t>:_</w:t>
      </w:r>
      <w:proofErr w:type="gramEnd"/>
      <w:r>
        <w:t>____________________ ____</w:t>
      </w:r>
    </w:p>
    <w:p w14:paraId="41108BBD" w14:textId="77777777" w:rsidR="005E3BB2" w:rsidRDefault="005E3BB2" w:rsidP="005E3BB2">
      <w:pPr>
        <w:ind w:right="360"/>
      </w:pPr>
    </w:p>
    <w:p w14:paraId="32CDB385" w14:textId="77777777" w:rsidR="005E3BB2" w:rsidRPr="00DD715B" w:rsidRDefault="005E3BB2" w:rsidP="005E3BB2">
      <w:pPr>
        <w:ind w:right="360"/>
        <w:rPr>
          <w:b/>
          <w:sz w:val="24"/>
          <w:szCs w:val="24"/>
        </w:rPr>
      </w:pPr>
      <w:r w:rsidRPr="00DD715B">
        <w:rPr>
          <w:b/>
          <w:sz w:val="24"/>
          <w:szCs w:val="24"/>
        </w:rPr>
        <w:t xml:space="preserve">Fill out the following questions to the best of your ability. </w:t>
      </w:r>
    </w:p>
    <w:p w14:paraId="186CB156" w14:textId="77777777" w:rsidR="005E3BB2" w:rsidRPr="00720CA3" w:rsidRDefault="005E3BB2" w:rsidP="005E3BB2">
      <w:pPr>
        <w:ind w:right="360"/>
        <w:rPr>
          <w:sz w:val="24"/>
          <w:szCs w:val="24"/>
        </w:rPr>
      </w:pPr>
      <w:r w:rsidRPr="00720CA3">
        <w:rPr>
          <w:sz w:val="24"/>
          <w:szCs w:val="24"/>
        </w:rPr>
        <w:t xml:space="preserve"> </w:t>
      </w:r>
    </w:p>
    <w:p w14:paraId="1CDBF6AD" w14:textId="77777777" w:rsidR="005E3BB2" w:rsidRPr="00720CA3" w:rsidRDefault="005E3BB2" w:rsidP="005E3BB2">
      <w:pPr>
        <w:ind w:right="360"/>
        <w:rPr>
          <w:sz w:val="24"/>
          <w:szCs w:val="24"/>
        </w:rPr>
      </w:pPr>
      <w:r w:rsidRPr="00720CA3">
        <w:rPr>
          <w:b/>
          <w:sz w:val="24"/>
          <w:szCs w:val="24"/>
        </w:rPr>
        <w:t>Question 1</w:t>
      </w:r>
      <w:r w:rsidRPr="00720CA3">
        <w:rPr>
          <w:sz w:val="24"/>
          <w:szCs w:val="24"/>
        </w:rPr>
        <w:t xml:space="preserve">: Are </w:t>
      </w:r>
      <w:r w:rsidRPr="00DD715B">
        <w:rPr>
          <w:sz w:val="24"/>
          <w:szCs w:val="24"/>
          <w:u w:val="single"/>
        </w:rPr>
        <w:t>all</w:t>
      </w:r>
      <w:r w:rsidRPr="00720CA3">
        <w:rPr>
          <w:sz w:val="24"/>
          <w:szCs w:val="24"/>
        </w:rPr>
        <w:t xml:space="preserve"> chemicals bad for your health or the environment? </w:t>
      </w:r>
      <w:r w:rsidR="009B613F">
        <w:rPr>
          <w:sz w:val="24"/>
          <w:szCs w:val="24"/>
        </w:rPr>
        <w:br/>
      </w:r>
      <w:bookmarkStart w:id="5" w:name="_GoBack"/>
      <w:bookmarkEnd w:id="5"/>
      <w:r w:rsidRPr="00720CA3">
        <w:rPr>
          <w:sz w:val="24"/>
          <w:szCs w:val="24"/>
        </w:rPr>
        <w:t>Why or Why not?</w:t>
      </w:r>
    </w:p>
    <w:p w14:paraId="3D931ACC" w14:textId="77777777" w:rsidR="005E3BB2" w:rsidRPr="00720CA3" w:rsidRDefault="005E3BB2" w:rsidP="005E3BB2">
      <w:pPr>
        <w:ind w:right="360"/>
        <w:rPr>
          <w:color w:val="595959" w:themeColor="text1" w:themeTint="A6"/>
          <w:sz w:val="24"/>
          <w:szCs w:val="24"/>
        </w:rPr>
      </w:pPr>
    </w:p>
    <w:p w14:paraId="4F77D6AE" w14:textId="77777777" w:rsidR="005E3BB2" w:rsidRPr="00720CA3" w:rsidRDefault="005E3BB2" w:rsidP="005E3BB2">
      <w:pPr>
        <w:ind w:right="360"/>
        <w:rPr>
          <w:sz w:val="24"/>
          <w:szCs w:val="24"/>
        </w:rPr>
      </w:pPr>
    </w:p>
    <w:p w14:paraId="4373B17E" w14:textId="77777777" w:rsidR="005E3BB2" w:rsidRPr="00720CA3" w:rsidRDefault="005E3BB2" w:rsidP="005E3BB2">
      <w:pPr>
        <w:ind w:right="360"/>
        <w:rPr>
          <w:sz w:val="24"/>
          <w:szCs w:val="24"/>
        </w:rPr>
      </w:pPr>
      <w:r w:rsidRPr="00720CA3">
        <w:rPr>
          <w:b/>
          <w:sz w:val="24"/>
          <w:szCs w:val="24"/>
        </w:rPr>
        <w:t>Question 2</w:t>
      </w:r>
      <w:r w:rsidRPr="00720CA3">
        <w:rPr>
          <w:sz w:val="24"/>
          <w:szCs w:val="24"/>
        </w:rPr>
        <w:t>: What are ways we can be exposed to chemicals in our environment?</w:t>
      </w:r>
    </w:p>
    <w:p w14:paraId="486D1846" w14:textId="77777777" w:rsidR="005E3BB2" w:rsidRPr="00720CA3" w:rsidRDefault="005E3BB2" w:rsidP="005E3BB2">
      <w:pPr>
        <w:ind w:right="360"/>
        <w:rPr>
          <w:color w:val="595959" w:themeColor="text1" w:themeTint="A6"/>
          <w:sz w:val="24"/>
          <w:szCs w:val="24"/>
        </w:rPr>
      </w:pPr>
    </w:p>
    <w:p w14:paraId="1C4905AE" w14:textId="77777777" w:rsidR="005E3BB2" w:rsidRPr="00720CA3" w:rsidRDefault="005E3BB2" w:rsidP="005E3BB2">
      <w:pPr>
        <w:ind w:right="360"/>
        <w:rPr>
          <w:color w:val="595959" w:themeColor="text1" w:themeTint="A6"/>
          <w:sz w:val="24"/>
          <w:szCs w:val="24"/>
        </w:rPr>
      </w:pPr>
    </w:p>
    <w:p w14:paraId="386BAC4B" w14:textId="77777777" w:rsidR="005E3BB2" w:rsidRPr="00720CA3" w:rsidRDefault="005E3BB2" w:rsidP="005E3BB2">
      <w:pPr>
        <w:ind w:right="360"/>
        <w:rPr>
          <w:color w:val="595959" w:themeColor="text1" w:themeTint="A6"/>
          <w:sz w:val="24"/>
          <w:szCs w:val="24"/>
        </w:rPr>
      </w:pPr>
    </w:p>
    <w:p w14:paraId="15BD890C" w14:textId="77777777" w:rsidR="005E3BB2" w:rsidRPr="00720CA3" w:rsidRDefault="005E3BB2" w:rsidP="005E3BB2">
      <w:pPr>
        <w:ind w:right="360"/>
        <w:rPr>
          <w:sz w:val="24"/>
          <w:szCs w:val="24"/>
        </w:rPr>
      </w:pPr>
      <w:r w:rsidRPr="00720CA3">
        <w:rPr>
          <w:b/>
          <w:sz w:val="24"/>
          <w:szCs w:val="24"/>
        </w:rPr>
        <w:t>Question 3</w:t>
      </w:r>
      <w:r w:rsidRPr="00720CA3">
        <w:rPr>
          <w:sz w:val="24"/>
          <w:szCs w:val="24"/>
        </w:rPr>
        <w:t>: What is another word for breathing?</w:t>
      </w:r>
    </w:p>
    <w:p w14:paraId="233F55FF" w14:textId="77777777" w:rsidR="005E3BB2" w:rsidRPr="00720CA3" w:rsidRDefault="005E3BB2" w:rsidP="005E3BB2">
      <w:pPr>
        <w:ind w:right="360"/>
        <w:rPr>
          <w:color w:val="595959" w:themeColor="text1" w:themeTint="A6"/>
          <w:sz w:val="24"/>
          <w:szCs w:val="24"/>
        </w:rPr>
      </w:pPr>
    </w:p>
    <w:p w14:paraId="4FD2D9CC" w14:textId="77777777" w:rsidR="005E3BB2" w:rsidRPr="00720CA3" w:rsidRDefault="005E3BB2" w:rsidP="005E3BB2">
      <w:pPr>
        <w:ind w:right="360"/>
        <w:rPr>
          <w:sz w:val="24"/>
          <w:szCs w:val="24"/>
        </w:rPr>
      </w:pPr>
    </w:p>
    <w:p w14:paraId="66FA4FDB" w14:textId="77777777" w:rsidR="005E3BB2" w:rsidRPr="00720CA3" w:rsidRDefault="005E3BB2" w:rsidP="005E3BB2">
      <w:pPr>
        <w:ind w:right="360"/>
        <w:rPr>
          <w:sz w:val="24"/>
          <w:szCs w:val="24"/>
        </w:rPr>
      </w:pPr>
      <w:r w:rsidRPr="00720CA3">
        <w:rPr>
          <w:b/>
          <w:sz w:val="24"/>
          <w:szCs w:val="24"/>
        </w:rPr>
        <w:t>Question 4</w:t>
      </w:r>
      <w:r w:rsidRPr="00720CA3">
        <w:rPr>
          <w:sz w:val="24"/>
          <w:szCs w:val="24"/>
        </w:rPr>
        <w:t>: What is another word for eating and drinking?</w:t>
      </w:r>
    </w:p>
    <w:p w14:paraId="2BD68237" w14:textId="77777777" w:rsidR="005E3BB2" w:rsidRPr="00720CA3" w:rsidRDefault="005E3BB2" w:rsidP="005E3BB2">
      <w:pPr>
        <w:ind w:right="360"/>
        <w:rPr>
          <w:color w:val="595959" w:themeColor="text1" w:themeTint="A6"/>
          <w:sz w:val="24"/>
          <w:szCs w:val="24"/>
        </w:rPr>
      </w:pPr>
    </w:p>
    <w:p w14:paraId="5F4E42E8" w14:textId="77777777" w:rsidR="005E3BB2" w:rsidRPr="00720CA3" w:rsidRDefault="005E3BB2" w:rsidP="005E3BB2">
      <w:pPr>
        <w:ind w:right="360"/>
        <w:rPr>
          <w:sz w:val="24"/>
          <w:szCs w:val="24"/>
        </w:rPr>
      </w:pPr>
    </w:p>
    <w:p w14:paraId="5869B0B2" w14:textId="77777777" w:rsidR="005E3BB2" w:rsidRPr="00720CA3" w:rsidRDefault="005E3BB2" w:rsidP="005E3BB2">
      <w:pPr>
        <w:ind w:right="360"/>
        <w:rPr>
          <w:sz w:val="24"/>
          <w:szCs w:val="24"/>
        </w:rPr>
      </w:pPr>
      <w:r w:rsidRPr="00720CA3">
        <w:rPr>
          <w:b/>
          <w:sz w:val="24"/>
          <w:szCs w:val="24"/>
        </w:rPr>
        <w:t>Question 5</w:t>
      </w:r>
      <w:r w:rsidRPr="00720CA3">
        <w:rPr>
          <w:sz w:val="24"/>
          <w:szCs w:val="24"/>
        </w:rPr>
        <w:t>: What is another word for when things touch our skin?</w:t>
      </w:r>
    </w:p>
    <w:p w14:paraId="69AC8483" w14:textId="77777777" w:rsidR="005E3BB2" w:rsidRPr="00720CA3" w:rsidRDefault="005E3BB2" w:rsidP="005E3BB2">
      <w:pPr>
        <w:ind w:right="360"/>
        <w:rPr>
          <w:color w:val="595959" w:themeColor="text1" w:themeTint="A6"/>
          <w:sz w:val="24"/>
          <w:szCs w:val="24"/>
        </w:rPr>
      </w:pPr>
    </w:p>
    <w:p w14:paraId="1A648C5B" w14:textId="77777777" w:rsidR="005E3BB2" w:rsidRPr="00720CA3" w:rsidRDefault="005E3BB2" w:rsidP="005E3BB2">
      <w:pPr>
        <w:ind w:right="360"/>
        <w:rPr>
          <w:sz w:val="24"/>
          <w:szCs w:val="24"/>
        </w:rPr>
      </w:pPr>
    </w:p>
    <w:p w14:paraId="1E692EB7" w14:textId="77777777" w:rsidR="005E3BB2" w:rsidRPr="00720CA3" w:rsidRDefault="005E3BB2" w:rsidP="005E3BB2">
      <w:pPr>
        <w:ind w:right="360"/>
        <w:rPr>
          <w:sz w:val="24"/>
          <w:szCs w:val="24"/>
        </w:rPr>
      </w:pPr>
      <w:r w:rsidRPr="00720CA3">
        <w:rPr>
          <w:b/>
          <w:sz w:val="24"/>
          <w:szCs w:val="24"/>
        </w:rPr>
        <w:t>Question 6</w:t>
      </w:r>
      <w:r w:rsidRPr="00720CA3">
        <w:rPr>
          <w:sz w:val="24"/>
          <w:szCs w:val="24"/>
        </w:rPr>
        <w:t>: Name one example of how you can reduce your exposure to chemicals at home or school</w:t>
      </w:r>
    </w:p>
    <w:p w14:paraId="4431EA09" w14:textId="77777777" w:rsidR="005E3BB2" w:rsidRPr="00BB2FF2" w:rsidRDefault="005E3BB2" w:rsidP="005E3BB2">
      <w:pPr>
        <w:ind w:right="360"/>
        <w:rPr>
          <w:color w:val="595959" w:themeColor="text1" w:themeTint="A6"/>
        </w:rPr>
      </w:pPr>
    </w:p>
    <w:p w14:paraId="49EC4704" w14:textId="77777777" w:rsidR="002448E7" w:rsidRDefault="002448E7"/>
    <w:sectPr w:rsidR="002448E7" w:rsidSect="009B613F">
      <w:footerReference w:type="default" r:id="rId8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3711B" w14:textId="77777777" w:rsidR="009B613F" w:rsidRDefault="009B613F" w:rsidP="009B613F">
      <w:pPr>
        <w:spacing w:after="0" w:line="240" w:lineRule="auto"/>
      </w:pPr>
      <w:r>
        <w:separator/>
      </w:r>
    </w:p>
  </w:endnote>
  <w:endnote w:type="continuationSeparator" w:id="0">
    <w:p w14:paraId="66A677B5" w14:textId="77777777" w:rsidR="009B613F" w:rsidRDefault="009B613F" w:rsidP="009B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FF89" w14:textId="77777777" w:rsidR="009B613F" w:rsidRPr="009B613F" w:rsidRDefault="009B613F" w:rsidP="009B613F">
    <w:pPr>
      <w:pStyle w:val="Footer"/>
      <w:ind w:hanging="630"/>
      <w:jc w:val="center"/>
      <w:rPr>
        <w:rFonts w:asciiTheme="majorHAnsi" w:hAnsiTheme="majorHAnsi"/>
      </w:rPr>
    </w:pPr>
    <w:r w:rsidRPr="009B613F">
      <w:rPr>
        <w:rFonts w:asciiTheme="majorHAnsi" w:hAnsiTheme="majorHAnsi"/>
        <w:b/>
        <w:i/>
        <w:sz w:val="20"/>
        <w:szCs w:val="20"/>
      </w:rPr>
      <w:t>Mercury, My Community, and Me</w:t>
    </w:r>
    <w:r w:rsidRPr="009B613F">
      <w:rPr>
        <w:rFonts w:asciiTheme="majorHAnsi" w:hAnsiTheme="majorHAnsi"/>
        <w:b/>
        <w:sz w:val="20"/>
        <w:szCs w:val="20"/>
      </w:rPr>
      <w:t xml:space="preserve"> Curriculum Project •• Oregon State University</w:t>
    </w:r>
  </w:p>
  <w:p w14:paraId="478CF566" w14:textId="77777777" w:rsidR="009B613F" w:rsidRDefault="009B61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B059B" w14:textId="77777777" w:rsidR="009B613F" w:rsidRDefault="009B613F" w:rsidP="009B613F">
      <w:pPr>
        <w:spacing w:after="0" w:line="240" w:lineRule="auto"/>
      </w:pPr>
      <w:r>
        <w:separator/>
      </w:r>
    </w:p>
  </w:footnote>
  <w:footnote w:type="continuationSeparator" w:id="0">
    <w:p w14:paraId="108A26B8" w14:textId="77777777" w:rsidR="009B613F" w:rsidRDefault="009B613F" w:rsidP="009B6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B2"/>
    <w:rsid w:val="00204E49"/>
    <w:rsid w:val="002448E7"/>
    <w:rsid w:val="002A17B9"/>
    <w:rsid w:val="003E78C3"/>
    <w:rsid w:val="00584D67"/>
    <w:rsid w:val="005E1A73"/>
    <w:rsid w:val="005E3BB2"/>
    <w:rsid w:val="009B613F"/>
    <w:rsid w:val="00A008B5"/>
    <w:rsid w:val="00D82167"/>
    <w:rsid w:val="00F450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45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B2"/>
    <w:pPr>
      <w:spacing w:after="200" w:line="276" w:lineRule="auto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E3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E3B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3F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3F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3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B2"/>
    <w:pPr>
      <w:spacing w:after="200" w:line="276" w:lineRule="auto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E3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E3B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3F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61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3F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3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Hirsch</dc:creator>
  <cp:keywords/>
  <dc:description/>
  <cp:lastModifiedBy>Naomi Hirsch</cp:lastModifiedBy>
  <cp:revision>2</cp:revision>
  <dcterms:created xsi:type="dcterms:W3CDTF">2014-08-12T21:00:00Z</dcterms:created>
  <dcterms:modified xsi:type="dcterms:W3CDTF">2014-08-13T21:52:00Z</dcterms:modified>
</cp:coreProperties>
</file>